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035"/>
        <w:gridCol w:w="2079"/>
      </w:tblGrid>
      <w:tr w:rsidR="00A551EE" w:rsidRPr="00342200" w14:paraId="2D54EDDD" w14:textId="77777777" w:rsidTr="00F6343A">
        <w:trPr>
          <w:trHeight w:val="688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D5EF94" w14:textId="59850747" w:rsidR="00A551EE" w:rsidRPr="00F6343A" w:rsidRDefault="003D13D0" w:rsidP="00202066">
            <w:pPr>
              <w:rPr>
                <w:bCs/>
              </w:rPr>
            </w:pPr>
            <w:r>
              <w:rPr>
                <w:bCs/>
              </w:rPr>
              <w:t>„</w:t>
            </w:r>
            <w:r>
              <w:rPr>
                <w:bCs/>
              </w:rPr>
              <w:t>Budow</w:t>
            </w:r>
            <w:r w:rsidRPr="00A551EE">
              <w:rPr>
                <w:bCs/>
              </w:rPr>
              <w:t xml:space="preserve">a sieci </w:t>
            </w:r>
            <w:r>
              <w:rPr>
                <w:bCs/>
              </w:rPr>
              <w:t xml:space="preserve">kanalizacyjnej </w:t>
            </w:r>
            <w:r w:rsidRPr="00D606D1">
              <w:rPr>
                <w:bCs/>
              </w:rPr>
              <w:t>na terenie sołectwa Ligota – Centrum</w:t>
            </w:r>
            <w:r>
              <w:rPr>
                <w:bCs/>
              </w:rPr>
              <w:t>”</w:t>
            </w: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63914" w14:textId="2E52D724" w:rsidR="00A551EE" w:rsidRPr="00A551EE" w:rsidRDefault="00F6343A" w:rsidP="00202066">
            <w:pPr>
              <w:rPr>
                <w:bCs/>
                <w:sz w:val="20"/>
                <w:szCs w:val="20"/>
              </w:rPr>
            </w:pPr>
            <w:r w:rsidRPr="00D606D1">
              <w:rPr>
                <w:bCs/>
              </w:rPr>
              <w:t>„</w:t>
            </w:r>
            <w:r w:rsidRPr="003D13D0">
              <w:rPr>
                <w:bCs/>
              </w:rPr>
              <w:t>Budowa sieci kanalizacyjnej na terenie sołectwa Ligota Centrum – wykonanie odcinka kanalizacji grawitacyjnej w</w:t>
            </w:r>
            <w:r>
              <w:rPr>
                <w:bCs/>
              </w:rPr>
              <w:t> </w:t>
            </w:r>
            <w:r w:rsidRPr="003D13D0">
              <w:rPr>
                <w:bCs/>
              </w:rPr>
              <w:t>ulicy Rolników od studni A5 (istniejącej) do</w:t>
            </w:r>
            <w:r>
              <w:rPr>
                <w:bCs/>
              </w:rPr>
              <w:t> </w:t>
            </w:r>
            <w:r w:rsidRPr="003D13D0">
              <w:rPr>
                <w:bCs/>
              </w:rPr>
              <w:t>studni A25</w:t>
            </w:r>
            <w:r w:rsidRPr="00D606D1">
              <w:rPr>
                <w:bCs/>
              </w:rPr>
              <w:t>”</w:t>
            </w:r>
          </w:p>
        </w:tc>
        <w:tc>
          <w:tcPr>
            <w:tcW w:w="2079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A551EE" w14:paraId="237C5FD0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2774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E549E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D013C8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6EC243A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474B1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ADAB1B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1489E794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5D829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1B691" w14:textId="77777777" w:rsidR="00A36B66" w:rsidRDefault="00A36B66" w:rsidP="00A36B66">
      <w:r>
        <w:separator/>
      </w:r>
    </w:p>
  </w:endnote>
  <w:endnote w:type="continuationSeparator" w:id="0">
    <w:p w14:paraId="4C0C3697" w14:textId="77777777" w:rsidR="00A36B66" w:rsidRDefault="00A36B66" w:rsidP="00A3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B304F" w14:textId="77777777" w:rsidR="00A36B66" w:rsidRDefault="00A36B66" w:rsidP="00A36B66">
      <w:r>
        <w:separator/>
      </w:r>
    </w:p>
  </w:footnote>
  <w:footnote w:type="continuationSeparator" w:id="0">
    <w:p w14:paraId="2FFF28C0" w14:textId="77777777" w:rsidR="00A36B66" w:rsidRDefault="00A36B66" w:rsidP="00A3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6BC89" w14:textId="092A24A6" w:rsidR="00A36B66" w:rsidRDefault="00A36B66" w:rsidP="00A36B66">
    <w:pPr>
      <w:widowControl/>
      <w:overflowPunct w:val="0"/>
      <w:spacing w:line="276" w:lineRule="auto"/>
      <w:jc w:val="right"/>
      <w:rPr>
        <w:rFonts w:cs="Arial"/>
        <w:b/>
        <w:i/>
        <w:iCs/>
      </w:rPr>
    </w:pPr>
    <w:r w:rsidRPr="000666F2">
      <w:rPr>
        <w:rFonts w:cs="Arial"/>
        <w:b/>
        <w:i/>
        <w:iCs/>
      </w:rPr>
      <w:t>Zał. do OPZ</w:t>
    </w:r>
  </w:p>
  <w:p w14:paraId="7976D8F4" w14:textId="77777777" w:rsidR="00A36B66" w:rsidRDefault="00A36B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073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A43C3"/>
    <w:rsid w:val="000D2970"/>
    <w:rsid w:val="00122E1F"/>
    <w:rsid w:val="00177794"/>
    <w:rsid w:val="003D13D0"/>
    <w:rsid w:val="008E64A6"/>
    <w:rsid w:val="00986D0C"/>
    <w:rsid w:val="00A36B66"/>
    <w:rsid w:val="00A551EE"/>
    <w:rsid w:val="00B215C5"/>
    <w:rsid w:val="00D606D1"/>
    <w:rsid w:val="00E34996"/>
    <w:rsid w:val="00F6343A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cc7d87-4d61-427b-808d-a603b8573f4e" xsi:nil="true"/>
    <lcf76f155ced4ddcb4097134ff3c332f xmlns="7dd2c5c1-3697-4bb6-bd94-2325e7dcca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AC7C0-1617-43B1-9007-E2772E92D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8DB31-3F4A-4B70-AF4D-CA6ECF57AB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CC73AE-4A08-4564-A451-3C77D857F6FA}"/>
</file>

<file path=customXml/itemProps4.xml><?xml version="1.0" encoding="utf-8"?>
<ds:datastoreItem xmlns:ds="http://schemas.openxmlformats.org/officeDocument/2006/customXml" ds:itemID="{64473E49-FDC6-481A-9C74-4C31DC110D5B}">
  <ds:schemaRefs>
    <ds:schemaRef ds:uri="http://schemas.microsoft.com/office/2006/metadata/properties"/>
    <ds:schemaRef ds:uri="http://schemas.microsoft.com/office/infopath/2007/PartnerControls"/>
    <ds:schemaRef ds:uri="02e1e1aa-7996-48d3-9ed1-a9b93dc8c4d4"/>
    <ds:schemaRef ds:uri="bb347861-d23b-43f8-a54f-840009fd1d34"/>
    <ds:schemaRef ds:uri="c75a85be-40fe-46c8-8562-c42eeb49c0dd"/>
    <ds:schemaRef ds:uri="c30d9034-17b2-4b5c-8307-880f6e7db5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Aleksandra Chomczyńska</cp:lastModifiedBy>
  <cp:revision>6</cp:revision>
  <dcterms:created xsi:type="dcterms:W3CDTF">2021-04-15T08:28:00Z</dcterms:created>
  <dcterms:modified xsi:type="dcterms:W3CDTF">2024-10-22T08:31:00Z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5415400</vt:r8>
  </property>
  <property fmtid="{D5CDD505-2E9C-101B-9397-08002B2CF9AE}" pid="4" name="MediaServiceImageTags">
    <vt:lpwstr/>
  </property>
</Properties>
</file>